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31" w:rsidRDefault="00572911">
      <w:r>
        <w:t>18. Siergrassen en bamboes</w:t>
      </w:r>
    </w:p>
    <w:p w:rsidR="00572911" w:rsidRDefault="00572911"/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 w:rsidRPr="00572911">
        <w:rPr>
          <w:b/>
        </w:rPr>
        <w:t>Carex</w:t>
      </w:r>
      <w:proofErr w:type="spellEnd"/>
      <w:r w:rsidRPr="00572911">
        <w:rPr>
          <w:b/>
        </w:rPr>
        <w:t xml:space="preserve"> cultivars</w:t>
      </w:r>
      <w:r>
        <w:t xml:space="preserve"> </w:t>
      </w:r>
      <w:r>
        <w:tab/>
      </w:r>
      <w:r>
        <w:tab/>
      </w:r>
      <w:r>
        <w:tab/>
        <w:t>of zegge</w:t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Cortaderia</w:t>
      </w:r>
      <w:proofErr w:type="spellEnd"/>
      <w:r w:rsidR="00A65E93">
        <w:tab/>
      </w:r>
      <w:r w:rsidR="0020376B">
        <w:tab/>
      </w:r>
      <w:r w:rsidR="0020376B">
        <w:tab/>
        <w:t>pampasgras</w:t>
      </w:r>
      <w:r w:rsidR="00A65E93">
        <w:tab/>
      </w:r>
      <w:r w:rsidR="00A65E93">
        <w:tab/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Deschampsia</w:t>
      </w:r>
      <w:proofErr w:type="spellEnd"/>
      <w:r w:rsidR="0020376B">
        <w:tab/>
      </w:r>
      <w:r w:rsidR="0020376B">
        <w:tab/>
      </w:r>
      <w:r w:rsidR="0020376B">
        <w:tab/>
        <w:t xml:space="preserve">ruwe </w:t>
      </w:r>
      <w:proofErr w:type="spellStart"/>
      <w:r w:rsidR="0020376B">
        <w:t>smele</w:t>
      </w:r>
      <w:proofErr w:type="spellEnd"/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Fargesia</w:t>
      </w:r>
      <w:proofErr w:type="spellEnd"/>
      <w:r w:rsidR="0020376B">
        <w:tab/>
      </w:r>
      <w:r w:rsidR="0020376B">
        <w:tab/>
      </w:r>
      <w:r w:rsidR="0020376B">
        <w:tab/>
        <w:t>bamboe (middelhoog)</w:t>
      </w:r>
      <w:bookmarkStart w:id="0" w:name="_GoBack"/>
      <w:bookmarkEnd w:id="0"/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Festuca</w:t>
      </w:r>
      <w:proofErr w:type="spellEnd"/>
      <w:r w:rsidR="0020376B">
        <w:tab/>
      </w:r>
      <w:r w:rsidR="0020376B">
        <w:tab/>
      </w:r>
      <w:r w:rsidR="0020376B">
        <w:tab/>
      </w:r>
      <w:r w:rsidR="0020376B">
        <w:tab/>
        <w:t>blauw schapengras</w:t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Luzula</w:t>
      </w:r>
      <w:proofErr w:type="spellEnd"/>
      <w:r w:rsidR="0020376B">
        <w:tab/>
      </w:r>
      <w:r w:rsidR="0020376B">
        <w:tab/>
      </w:r>
      <w:r w:rsidR="0020376B">
        <w:tab/>
      </w:r>
      <w:r w:rsidR="0020376B">
        <w:tab/>
        <w:t>veldbies</w:t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Miscantus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  ‘’</w:t>
      </w:r>
      <w:proofErr w:type="spellStart"/>
      <w:r>
        <w:t>Zebrina</w:t>
      </w:r>
      <w:proofErr w:type="spellEnd"/>
      <w:r>
        <w:t>’</w:t>
      </w:r>
      <w:r w:rsidR="0020376B">
        <w:tab/>
        <w:t>prachtriet</w:t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Sasa</w:t>
      </w:r>
      <w:proofErr w:type="spellEnd"/>
      <w:r w:rsidR="0020376B">
        <w:tab/>
      </w:r>
      <w:r w:rsidR="0020376B">
        <w:tab/>
      </w:r>
      <w:r w:rsidR="0020376B">
        <w:tab/>
      </w:r>
      <w:r w:rsidR="0020376B">
        <w:tab/>
        <w:t>bamboe (laag)</w:t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Pennisetum</w:t>
      </w:r>
      <w:proofErr w:type="spellEnd"/>
      <w:r w:rsidR="0020376B">
        <w:tab/>
      </w:r>
      <w:r w:rsidR="0020376B">
        <w:tab/>
      </w:r>
      <w:r w:rsidR="0020376B">
        <w:tab/>
        <w:t>lampenpoetsergras</w:t>
      </w:r>
    </w:p>
    <w:p w:rsidR="00572911" w:rsidRDefault="00572911" w:rsidP="00572911">
      <w:pPr>
        <w:pStyle w:val="Lijstalinea"/>
      </w:pPr>
    </w:p>
    <w:p w:rsidR="00572911" w:rsidRDefault="00572911" w:rsidP="00572911">
      <w:pPr>
        <w:pStyle w:val="Lijstalinea"/>
        <w:numPr>
          <w:ilvl w:val="0"/>
          <w:numId w:val="1"/>
        </w:numPr>
      </w:pPr>
      <w:proofErr w:type="spellStart"/>
      <w:r>
        <w:t>Phyllostachys</w:t>
      </w:r>
      <w:proofErr w:type="spellEnd"/>
      <w:r w:rsidR="0020376B">
        <w:tab/>
      </w:r>
      <w:r w:rsidR="0020376B">
        <w:tab/>
      </w:r>
      <w:r w:rsidR="0020376B">
        <w:tab/>
        <w:t>bamboe (hoog)</w:t>
      </w:r>
    </w:p>
    <w:p w:rsidR="008A38E0" w:rsidRDefault="008A38E0" w:rsidP="008A38E0">
      <w:pPr>
        <w:pStyle w:val="Lijstalinea"/>
      </w:pPr>
    </w:p>
    <w:p w:rsidR="008A38E0" w:rsidRDefault="008A38E0" w:rsidP="008A38E0">
      <w:pPr>
        <w:pStyle w:val="Lijstalinea"/>
      </w:pPr>
    </w:p>
    <w:sectPr w:rsidR="008A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60F4"/>
    <w:multiLevelType w:val="hybridMultilevel"/>
    <w:tmpl w:val="C6124F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11"/>
    <w:rsid w:val="0020376B"/>
    <w:rsid w:val="00572911"/>
    <w:rsid w:val="006B3831"/>
    <w:rsid w:val="008A38E0"/>
    <w:rsid w:val="00A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7F9"/>
  <w15:chartTrackingRefBased/>
  <w15:docId w15:val="{E2B58DF3-4638-4A80-A8BC-BAD9577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2017-08-09T14:45:00Z</dcterms:created>
  <dcterms:modified xsi:type="dcterms:W3CDTF">2017-08-09T14:50:00Z</dcterms:modified>
</cp:coreProperties>
</file>